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35F60" w14:textId="0B611029" w:rsidR="00930FB4" w:rsidRPr="00930FB4" w:rsidRDefault="00930FB4" w:rsidP="00930FB4">
      <w:r w:rsidRPr="00930FB4">
        <w:rPr>
          <w:b/>
          <w:bCs/>
          <w:u w:val="single"/>
        </w:rPr>
        <w:t>PORTAL ONBOARDING INSTRUCTIONS FOR NEW PARENTS</w:t>
      </w:r>
    </w:p>
    <w:p w14:paraId="290EAD6F" w14:textId="77777777" w:rsidR="00930FB4" w:rsidRPr="00930FB4" w:rsidRDefault="00930FB4" w:rsidP="00930FB4">
      <w:r w:rsidRPr="00930FB4">
        <w:t>Welcome to the PTA portal onboarding process! The Portal is where you can pay for tickets to events and PTA initiatives by card, securely, as well as get information about forthcoming plans.</w:t>
      </w:r>
    </w:p>
    <w:p w14:paraId="775F413C" w14:textId="24419BC2" w:rsidR="00930FB4" w:rsidRPr="00930FB4" w:rsidRDefault="00930FB4" w:rsidP="00930FB4">
      <w:r w:rsidRPr="00930FB4">
        <w:t xml:space="preserve">The portal ensures we are also GDPR compliant. Your contact details are </w:t>
      </w:r>
      <w:r>
        <w:t xml:space="preserve">securely </w:t>
      </w:r>
      <w:r w:rsidRPr="00930FB4">
        <w:t>stored securely</w:t>
      </w:r>
      <w:r>
        <w:t>.</w:t>
      </w:r>
      <w:r>
        <w:br/>
      </w:r>
    </w:p>
    <w:p w14:paraId="78B8103F" w14:textId="5D4AC2BE" w:rsidR="00930FB4" w:rsidRPr="00930FB4" w:rsidRDefault="00930FB4" w:rsidP="00930FB4">
      <w:r w:rsidRPr="00930FB4">
        <w:t>What you need to do now..</w:t>
      </w:r>
    </w:p>
    <w:p w14:paraId="492A97B7" w14:textId="3900CA0A" w:rsidR="00930FB4" w:rsidRPr="00930FB4" w:rsidRDefault="00930FB4" w:rsidP="00930FB4">
      <w:r w:rsidRPr="00930FB4">
        <w:t>{NB: If you have a sibling at the school ignore “1” and go straight to “2”}</w:t>
      </w:r>
    </w:p>
    <w:p w14:paraId="558C03C2" w14:textId="2A905E72" w:rsidR="00930FB4" w:rsidRPr="00930FB4" w:rsidRDefault="00930FB4" w:rsidP="00930FB4">
      <w:r w:rsidRPr="00930FB4">
        <w:t>1. Log on to </w:t>
      </w:r>
      <w:hyperlink r:id="rId4" w:tgtFrame="_blank" w:tooltip="Protected by Outlook: http://www.pta-events.co.uk/stnickspta. Click or tap to follow the link." w:history="1">
        <w:r w:rsidRPr="00930FB4">
          <w:rPr>
            <w:rStyle w:val="Hyperlink"/>
          </w:rPr>
          <w:t>www.pta-events.co.uk/stnickspta</w:t>
        </w:r>
      </w:hyperlink>
      <w:r w:rsidRPr="00930FB4">
        <w:t> and register your child under YR 202</w:t>
      </w:r>
      <w:r>
        <w:t>6</w:t>
      </w:r>
      <w:r w:rsidRPr="00930FB4">
        <w:t>.</w:t>
      </w:r>
    </w:p>
    <w:p w14:paraId="1786A580" w14:textId="627966A2" w:rsidR="00930FB4" w:rsidRPr="00930FB4" w:rsidRDefault="00930FB4" w:rsidP="00930FB4">
      <w:r w:rsidRPr="00930FB4">
        <w:t>You then need to await approval (24-48hrs).</w:t>
      </w:r>
      <w:r>
        <w:t xml:space="preserve"> Please flag to the reps if you have any issues.</w:t>
      </w:r>
    </w:p>
    <w:p w14:paraId="5A8E7609" w14:textId="57FE5231" w:rsidR="00930FB4" w:rsidRPr="00930FB4" w:rsidRDefault="00930FB4" w:rsidP="00930FB4">
      <w:r w:rsidRPr="00930FB4">
        <w:t>Once you have been authorised you will receive an email with a password to the class list. Please note this is different to your account password which is privately yours.  </w:t>
      </w:r>
    </w:p>
    <w:p w14:paraId="265328DD" w14:textId="77777777" w:rsidR="00930FB4" w:rsidRPr="00930FB4" w:rsidRDefault="00930FB4" w:rsidP="00930FB4">
      <w:r w:rsidRPr="00930FB4">
        <w:t>2. Go to:</w:t>
      </w:r>
    </w:p>
    <w:p w14:paraId="5F5367D9" w14:textId="77777777" w:rsidR="00930FB4" w:rsidRPr="00930FB4" w:rsidRDefault="00930FB4" w:rsidP="00930FB4">
      <w:r w:rsidRPr="00930FB4">
        <w:t>“My Account” then </w:t>
      </w:r>
    </w:p>
    <w:p w14:paraId="1DC3C733" w14:textId="77777777" w:rsidR="00930FB4" w:rsidRPr="00930FB4" w:rsidRDefault="00930FB4" w:rsidP="00930FB4">
      <w:r w:rsidRPr="00930FB4">
        <w:t>“Class Mailing lists” then </w:t>
      </w:r>
    </w:p>
    <w:p w14:paraId="7ABDC16C" w14:textId="77777777" w:rsidR="00930FB4" w:rsidRPr="00930FB4" w:rsidRDefault="00930FB4" w:rsidP="00930FB4">
      <w:r w:rsidRPr="00930FB4">
        <w:t>Click on “here” in the sentence “Click here to register a child on a class mailing list”</w:t>
      </w:r>
    </w:p>
    <w:p w14:paraId="6B36820D" w14:textId="76DC3311" w:rsidR="00930FB4" w:rsidRPr="00930FB4" w:rsidRDefault="00930FB4" w:rsidP="00930FB4">
      <w:r w:rsidRPr="00930FB4">
        <w:t>Complete the form = password is YR202</w:t>
      </w:r>
      <w:r>
        <w:t>6</w:t>
      </w:r>
      <w:r w:rsidRPr="00930FB4">
        <w:t> </w:t>
      </w:r>
    </w:p>
    <w:p w14:paraId="1CE0A111" w14:textId="77777777" w:rsidR="00470A7D" w:rsidRDefault="00470A7D"/>
    <w:sectPr w:rsidR="00470A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FB4"/>
    <w:rsid w:val="0034133B"/>
    <w:rsid w:val="00470A7D"/>
    <w:rsid w:val="00520CBE"/>
    <w:rsid w:val="00930FB4"/>
    <w:rsid w:val="00F639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5DEDA"/>
  <w15:chartTrackingRefBased/>
  <w15:docId w15:val="{2C527DFE-E884-48B4-97FB-05A7E2B2D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30FB4"/>
    <w:rPr>
      <w:color w:val="467886" w:themeColor="hyperlink"/>
      <w:u w:val="single"/>
    </w:rPr>
  </w:style>
  <w:style w:type="character" w:styleId="UnresolvedMention">
    <w:name w:val="Unresolved Mention"/>
    <w:basedOn w:val="DefaultParagraphFont"/>
    <w:uiPriority w:val="99"/>
    <w:semiHidden/>
    <w:unhideWhenUsed/>
    <w:rsid w:val="00930F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mea01.safelinks.protection.outlook.com/?url=http%3A%2F%2Fwww.pta-events.co.uk%2Fstnickspta&amp;data=05%7C02%7C%7C55f4c87548f342d42c4808df08da0407%7C84df9e7fe9f640afb435aaaaaaaaaaaa%7C1%7C0%7C639239404612964085%7CUnknown%7CTWFpbGZsb3d8eyJFbXB0eU1hcGkiOnRydWUsIlYiOiIwLjAuMDAwMCIsIlAiOiJXaW4zMiIsIkFOIjoiTWFpbCIsIldUIjoyfQ%3D%3D%7C0%7C%7C%7C&amp;sdata=BFA0MDMTcjqALtsdJx1jAUnJ8McrH1KuwzU%2FKMXUebU%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225</Words>
  <Characters>1289</Characters>
  <Application>Microsoft Office Word</Application>
  <DocSecurity>0</DocSecurity>
  <Lines>10</Lines>
  <Paragraphs>3</Paragraphs>
  <ScaleCrop>false</ScaleCrop>
  <Company/>
  <LinksUpToDate>false</LinksUpToDate>
  <CharactersWithSpaces>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Parkhill</dc:creator>
  <cp:keywords/>
  <dc:description/>
  <cp:lastModifiedBy>Claire Parkhill</cp:lastModifiedBy>
  <cp:revision>1</cp:revision>
  <dcterms:created xsi:type="dcterms:W3CDTF">2026-09-02T10:08:00Z</dcterms:created>
  <dcterms:modified xsi:type="dcterms:W3CDTF">2026-09-02T10:11:00Z</dcterms:modified>
</cp:coreProperties>
</file>